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85" w:rsidRPr="00A60A85" w:rsidRDefault="00A60A85" w:rsidP="00A60A85">
      <w:pPr>
        <w:rPr>
          <w:rFonts w:ascii="Times New Roman" w:hAnsi="Times New Roman" w:cs="Times New Roman"/>
          <w:sz w:val="28"/>
          <w:szCs w:val="28"/>
          <w:lang w:val="ru-RU"/>
        </w:rPr>
      </w:pPr>
      <w:r>
        <w:rPr>
          <w:rFonts w:ascii="Times New Roman" w:hAnsi="Times New Roman" w:cs="Times New Roman"/>
          <w:sz w:val="28"/>
          <w:szCs w:val="28"/>
          <w:lang w:val="ru-RU"/>
        </w:rPr>
        <w:t>Если вы пришли к выводу, что вам необходимо немного подкорректировать фигуру, чтобы иметь более привлекательный вид к началу пляжного сезона, но не знаете, что для этого лучше всего следует предпринять, то в данном случае, вам сможет помочь наша интернет-аптека «</w:t>
      </w:r>
      <w:proofErr w:type="spellStart"/>
      <w:r>
        <w:rPr>
          <w:rFonts w:ascii="Times New Roman" w:hAnsi="Times New Roman" w:cs="Times New Roman"/>
          <w:sz w:val="28"/>
          <w:szCs w:val="28"/>
          <w:lang w:val="ru-RU"/>
        </w:rPr>
        <w:t>Me</w:t>
      </w:r>
      <w:r>
        <w:rPr>
          <w:rFonts w:ascii="Times New Roman" w:hAnsi="Times New Roman" w:cs="Times New Roman"/>
          <w:sz w:val="28"/>
          <w:szCs w:val="28"/>
          <w:lang w:val="en-US"/>
        </w:rPr>
        <w:t>dPlus</w:t>
      </w:r>
      <w:proofErr w:type="spellEnd"/>
      <w:r>
        <w:rPr>
          <w:rFonts w:ascii="Times New Roman" w:hAnsi="Times New Roman" w:cs="Times New Roman"/>
          <w:sz w:val="28"/>
          <w:szCs w:val="28"/>
          <w:lang w:val="ru-RU"/>
        </w:rPr>
        <w:t xml:space="preserve">». </w:t>
      </w:r>
    </w:p>
    <w:p w:rsidR="00A60A85" w:rsidRDefault="00A60A85" w:rsidP="00A60A85">
      <w:pPr>
        <w:rPr>
          <w:rFonts w:ascii="Times New Roman" w:hAnsi="Times New Roman" w:cs="Times New Roman"/>
          <w:sz w:val="28"/>
          <w:szCs w:val="28"/>
          <w:lang w:val="en-US"/>
        </w:rPr>
      </w:pPr>
      <w:r>
        <w:rPr>
          <w:rFonts w:ascii="Times New Roman" w:hAnsi="Times New Roman" w:cs="Times New Roman"/>
          <w:sz w:val="28"/>
          <w:szCs w:val="28"/>
          <w:lang w:val="ru-RU"/>
        </w:rPr>
        <w:t xml:space="preserve">Мы специализируемся на продаже наиболее эффективных, а самое главное безопасных препаратов для похудения. У нас вы сможете по вполне разумной стоимости приобрести различные виды препаратов для похудения, которые известны во всём мире. Мы можем предложить вам отличный вариант, благодаря которому вы сможете за сравнительно небольшой срок сбросить необходимое количество лишних килограммов. </w:t>
      </w:r>
    </w:p>
    <w:p w:rsidR="00A60A85" w:rsidRDefault="00A60A85" w:rsidP="00A60A85">
      <w:pPr>
        <w:rPr>
          <w:rFonts w:ascii="Times New Roman" w:hAnsi="Times New Roman" w:cs="Times New Roman"/>
          <w:sz w:val="28"/>
          <w:szCs w:val="28"/>
          <w:lang w:val="en-US"/>
        </w:rPr>
      </w:pPr>
      <w:r>
        <w:rPr>
          <w:rFonts w:ascii="Times New Roman" w:hAnsi="Times New Roman" w:cs="Times New Roman"/>
          <w:sz w:val="28"/>
          <w:szCs w:val="28"/>
          <w:lang w:val="ru-RU"/>
        </w:rPr>
        <w:t>Стоит отметить, что существует множество различных видов медикаментов, при использовании которых существует вероятность похудения, но не каждый из них сможет порадовать вас желаемым эффектом. По этой причине, мы предлагаем вам обратить своё внимание на такой продукт, как специальные таблетки для похудения «</w:t>
      </w:r>
      <w:proofErr w:type="spellStart"/>
      <w:r>
        <w:rPr>
          <w:rFonts w:ascii="Times New Roman" w:hAnsi="Times New Roman" w:cs="Times New Roman"/>
          <w:sz w:val="28"/>
          <w:szCs w:val="28"/>
          <w:lang w:val="ru-RU"/>
        </w:rPr>
        <w:t>LiDa</w:t>
      </w:r>
      <w:proofErr w:type="spellEnd"/>
      <w:r>
        <w:rPr>
          <w:rFonts w:ascii="Times New Roman" w:hAnsi="Times New Roman" w:cs="Times New Roman"/>
          <w:sz w:val="28"/>
          <w:szCs w:val="28"/>
          <w:lang w:val="ru-RU"/>
        </w:rPr>
        <w:t xml:space="preserve">». </w:t>
      </w:r>
    </w:p>
    <w:p w:rsidR="00A60A85" w:rsidRPr="00A60A85" w:rsidRDefault="00A60A85" w:rsidP="00A60A85">
      <w:pPr>
        <w:rPr>
          <w:rFonts w:ascii="Times New Roman" w:hAnsi="Times New Roman" w:cs="Times New Roman"/>
          <w:sz w:val="28"/>
          <w:szCs w:val="28"/>
          <w:lang w:val="ru-RU"/>
        </w:rPr>
      </w:pPr>
      <w:r>
        <w:rPr>
          <w:rFonts w:ascii="Times New Roman" w:hAnsi="Times New Roman" w:cs="Times New Roman"/>
          <w:sz w:val="28"/>
          <w:szCs w:val="28"/>
          <w:lang w:val="ru-RU"/>
        </w:rPr>
        <w:t>Данный продукт создан на основе природных компонентов, не имеет побочных эффектов и является абсолютно безопасным для здоровья. Благодаря своему активному составу, данный вид таблеток, в зависимости от комплекции тела, позволяет сбросить от 10 до 15 килограмм в месяц. Этот препарат является отличной альтернативой жёстким диетам, а также провождению времени в тренажёрном зале. При использовании данных таблеток процесс снижения веса проходит мягко и не причиняет какого-либо дискомфорта организму.</w:t>
      </w:r>
    </w:p>
    <w:p w:rsidR="00A60A85" w:rsidRDefault="00A60A85" w:rsidP="00A60A85">
      <w:pPr>
        <w:rPr>
          <w:rFonts w:ascii="Times New Roman" w:hAnsi="Times New Roman" w:cs="Times New Roman"/>
          <w:sz w:val="28"/>
          <w:szCs w:val="28"/>
          <w:lang w:val="en-US"/>
        </w:rPr>
      </w:pPr>
      <w:r>
        <w:rPr>
          <w:rFonts w:ascii="Times New Roman" w:hAnsi="Times New Roman" w:cs="Times New Roman"/>
          <w:sz w:val="28"/>
          <w:szCs w:val="28"/>
          <w:lang w:val="ru-RU"/>
        </w:rPr>
        <w:t xml:space="preserve">Что касается рекомендаций специалистов по поводу применения данного препарата, то вам необходимо будет запастись достаточно большим количеством витаминов, необходимых для восстановления баланса, поскольку при использовании данных таблеток происходит интенсивное очищение кишечника. Также рекомендуется употреблять как можно больше жидкости, не менее двух литров в сутки. </w:t>
      </w:r>
    </w:p>
    <w:p w:rsidR="009C7130" w:rsidRPr="00A60A85" w:rsidRDefault="00A60A85">
      <w:pPr>
        <w:rPr>
          <w:rFonts w:ascii="Times New Roman" w:hAnsi="Times New Roman" w:cs="Times New Roman"/>
          <w:sz w:val="28"/>
          <w:szCs w:val="28"/>
          <w:lang w:val="ru-RU"/>
        </w:rPr>
      </w:pPr>
      <w:r>
        <w:rPr>
          <w:rFonts w:ascii="Times New Roman" w:hAnsi="Times New Roman" w:cs="Times New Roman"/>
          <w:sz w:val="28"/>
          <w:szCs w:val="28"/>
          <w:lang w:val="ru-RU"/>
        </w:rPr>
        <w:t>Для того</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чтобы достичь необходимого результата, а также закрепить его, необходимо будет принимать данные изделия строго по графику в течение 2-3 месяцев. Мы заверяем вас, что использование данного препарата позволит вам за минимальное количество времени привести свою фигуру в порядок, а результат применения будет заметен уже через неделю.</w:t>
      </w:r>
      <w:r>
        <w:rPr>
          <w:rFonts w:ascii="Times New Roman" w:hAnsi="Times New Roman" w:cs="Times New Roman"/>
          <w:sz w:val="28"/>
          <w:szCs w:val="28"/>
          <w:lang w:val="ru-RU"/>
        </w:rPr>
        <w:br/>
        <w:t>Если вас заинтересовало данное предложение, и вы хотели узнать больше подробностей о данном препарате, то всю необходимую информацию вы сможете найти на нашем сайте «</w:t>
      </w:r>
      <w:proofErr w:type="spellStart"/>
      <w:r>
        <w:rPr>
          <w:rFonts w:ascii="Times New Roman" w:hAnsi="Times New Roman" w:cs="Times New Roman"/>
          <w:sz w:val="28"/>
          <w:szCs w:val="28"/>
          <w:lang w:val="en-US"/>
        </w:rPr>
        <w:t>medeze</w:t>
      </w:r>
      <w:proofErr w:type="spellEnd"/>
      <w:r w:rsidRPr="000D5991">
        <w:rPr>
          <w:rFonts w:ascii="Times New Roman" w:hAnsi="Times New Roman" w:cs="Times New Roman"/>
          <w:sz w:val="28"/>
          <w:szCs w:val="28"/>
          <w:lang w:val="ru-RU"/>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lang w:val="ru-RU"/>
        </w:rPr>
        <w:t xml:space="preserve">». </w:t>
      </w:r>
      <w:r w:rsidRPr="00A60A85">
        <w:rPr>
          <w:rFonts w:ascii="Times New Roman" w:hAnsi="Times New Roman" w:cs="Times New Roman"/>
          <w:sz w:val="28"/>
          <w:szCs w:val="28"/>
          <w:lang w:val="ru-RU"/>
        </w:rPr>
        <w:br/>
      </w:r>
      <w:r>
        <w:rPr>
          <w:rFonts w:ascii="Times New Roman" w:hAnsi="Times New Roman" w:cs="Times New Roman"/>
          <w:sz w:val="28"/>
          <w:szCs w:val="28"/>
          <w:lang w:val="ru-RU"/>
        </w:rPr>
        <w:t xml:space="preserve">Более выгодно таблетки «Лида» купить вы сможете в нашей интернет - аптеке, </w:t>
      </w:r>
      <w:r>
        <w:rPr>
          <w:rFonts w:ascii="Times New Roman" w:hAnsi="Times New Roman" w:cs="Times New Roman"/>
          <w:sz w:val="28"/>
          <w:szCs w:val="28"/>
          <w:lang w:val="ru-RU"/>
        </w:rPr>
        <w:lastRenderedPageBreak/>
        <w:t>где вас ожидает большой выбор, первоклассное обслуживание, а также доступные цены на товары.</w:t>
      </w:r>
    </w:p>
    <w:sectPr w:rsidR="009C7130" w:rsidRPr="00A60A85" w:rsidSect="00CE13E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A60A85"/>
    <w:rsid w:val="00746059"/>
    <w:rsid w:val="00A60A85"/>
    <w:rsid w:val="00BE6D00"/>
    <w:rsid w:val="00CE13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1619</Words>
  <Characters>923</Characters>
  <Application>Microsoft Office Word</Application>
  <DocSecurity>0</DocSecurity>
  <Lines>7</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dc:creator>
  <cp:keywords/>
  <dc:description/>
  <cp:lastModifiedBy>Elen</cp:lastModifiedBy>
  <cp:revision>2</cp:revision>
  <dcterms:created xsi:type="dcterms:W3CDTF">2015-07-04T08:34:00Z</dcterms:created>
  <dcterms:modified xsi:type="dcterms:W3CDTF">2015-07-04T08:35:00Z</dcterms:modified>
</cp:coreProperties>
</file>